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686"/>
      <w:bookmarkStart w:id="1" w:name="_Toc94189636"/>
      <w:bookmarkStart w:id="2" w:name="_GoBack"/>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D’ora in poi tutte le generazioni mi chiameranno beata.</w:t>
      </w:r>
    </w:p>
    <w:p w:rsidR="00340927" w:rsidRDefault="00D3790E" w:rsidP="00D3790E">
      <w:pPr>
        <w:spacing w:after="120"/>
        <w:jc w:val="both"/>
        <w:rPr>
          <w:rFonts w:ascii="Arial" w:hAnsi="Arial" w:cs="Arial"/>
          <w:szCs w:val="24"/>
        </w:rPr>
      </w:pPr>
      <w:r w:rsidRPr="005941A0">
        <w:rPr>
          <w:rFonts w:ascii="Arial" w:hAnsi="Arial" w:cs="Arial"/>
          <w:szCs w:val="24"/>
        </w:rPr>
        <w:t>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w:t>
      </w:r>
      <w:r w:rsidR="005941A0">
        <w:rPr>
          <w:rFonts w:ascii="Arial" w:hAnsi="Arial" w:cs="Arial"/>
          <w:szCs w:val="24"/>
        </w:rPr>
        <w:t xml:space="preserve"> </w:t>
      </w:r>
      <w:r w:rsidRPr="005941A0">
        <w:rPr>
          <w:rFonts w:ascii="Arial" w:hAnsi="Arial" w:cs="Arial"/>
          <w:szCs w:val="24"/>
        </w:rPr>
        <w:t>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w:t>
      </w:r>
      <w:r w:rsidR="005941A0">
        <w:rPr>
          <w:rFonts w:ascii="Arial" w:hAnsi="Arial" w:cs="Arial"/>
          <w:szCs w:val="24"/>
        </w:rPr>
        <w:t xml:space="preserve"> </w:t>
      </w:r>
      <w:r w:rsidR="00451EDA">
        <w:rPr>
          <w:rFonts w:ascii="Arial" w:hAnsi="Arial" w:cs="Arial"/>
          <w:szCs w:val="24"/>
        </w:rPr>
        <w:t>Poiché in ogni generazione vi saranno discepoli che vivono nell</w:t>
      </w:r>
      <w:r w:rsidR="00005C28">
        <w:rPr>
          <w:rFonts w:ascii="Arial" w:hAnsi="Arial" w:cs="Arial"/>
          <w:szCs w:val="24"/>
        </w:rPr>
        <w:t>o</w:t>
      </w:r>
      <w:r w:rsidR="00451EDA">
        <w:rPr>
          <w:rFonts w:ascii="Arial" w:hAnsi="Arial" w:cs="Arial"/>
          <w:szCs w:val="24"/>
        </w:rPr>
        <w:t xml:space="preserve"> </w:t>
      </w:r>
      <w:r w:rsidR="00005C28">
        <w:rPr>
          <w:rFonts w:ascii="Arial" w:hAnsi="Arial" w:cs="Arial"/>
          <w:szCs w:val="24"/>
        </w:rPr>
        <w:t>Spirito Santo</w:t>
      </w:r>
      <w:r w:rsidR="00451EDA">
        <w:rPr>
          <w:rFonts w:ascii="Arial" w:hAnsi="Arial" w:cs="Arial"/>
          <w:szCs w:val="24"/>
        </w:rPr>
        <w:t xml:space="preserve">, sempre lo Spirito Santo farà sgorgare dal loro cuore un inno di lode e di benedizione, una parola di </w:t>
      </w:r>
      <w:r w:rsidR="00340927">
        <w:rPr>
          <w:rFonts w:ascii="Arial" w:hAnsi="Arial" w:cs="Arial"/>
          <w:szCs w:val="24"/>
        </w:rPr>
        <w:t>b</w:t>
      </w:r>
      <w:r w:rsidR="00451EDA">
        <w:rPr>
          <w:rFonts w:ascii="Arial" w:hAnsi="Arial" w:cs="Arial"/>
          <w:szCs w:val="24"/>
        </w:rPr>
        <w:t>eatitudine per la loro Santissima Madre.</w:t>
      </w:r>
      <w:r w:rsidR="00005C28">
        <w:rPr>
          <w:rFonts w:ascii="Arial" w:hAnsi="Arial" w:cs="Arial"/>
          <w:szCs w:val="24"/>
        </w:rPr>
        <w:t xml:space="preserve"> </w:t>
      </w:r>
      <w:r w:rsidR="00340927">
        <w:rPr>
          <w:rFonts w:ascii="Arial" w:hAnsi="Arial" w:cs="Arial"/>
          <w:szCs w:val="24"/>
        </w:rPr>
        <w:t>Sempre lo Spirito Santo aiuterà i credenti che sono in Lui ad entrare nelle profondità del mistero della Madre e a cantarlo come si conviene.</w:t>
      </w:r>
      <w:r w:rsidR="00005C28">
        <w:rPr>
          <w:rFonts w:ascii="Arial" w:hAnsi="Arial" w:cs="Arial"/>
          <w:szCs w:val="24"/>
        </w:rPr>
        <w:t xml:space="preserve"> Ecco alcuni di questi canti nei quali si manifesta il mistero di Maria:</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Alma Redemptoris Mater</w:t>
      </w:r>
      <w:r w:rsidRPr="00005C28">
        <w:rPr>
          <w:rFonts w:ascii="Arial" w:hAnsi="Arial" w:cs="Arial"/>
          <w:szCs w:val="24"/>
          <w:lang w:val="la-Latn"/>
        </w:rPr>
        <w:t>, quae pervia caeli porta manes, et stella maris, succurre cadénti, surgere qui curat, populo: tu quae genuisti, natura mirante,tuum sanctum Genitorem Virgo prius ac postérius, Gabrielis ab ore Sumens illud Ave, peccatorum miserére.</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Ave, Regina caelorum</w:t>
      </w:r>
      <w:r w:rsidRPr="00005C28">
        <w:rPr>
          <w:rFonts w:ascii="Arial" w:hAnsi="Arial" w:cs="Arial"/>
          <w:szCs w:val="24"/>
          <w:lang w:val="la-Latn"/>
        </w:rPr>
        <w:t>, ave, Domina Angelorum: salve, radix, salve, porta,  ex qua mundo lux est orta: Gaude,Virgo gloriosa, super omnes speciosa,  vale, o valde decora,</w:t>
      </w:r>
      <w:r>
        <w:rPr>
          <w:rFonts w:ascii="Arial" w:hAnsi="Arial" w:cs="Arial"/>
          <w:szCs w:val="24"/>
        </w:rPr>
        <w:t xml:space="preserve"> </w:t>
      </w:r>
      <w:r w:rsidRPr="00005C28">
        <w:rPr>
          <w:rFonts w:ascii="Arial" w:hAnsi="Arial" w:cs="Arial"/>
          <w:szCs w:val="24"/>
          <w:lang w:val="la-Latn"/>
        </w:rPr>
        <w:t>et pro nobis Christum exora.</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Sub tuum praesidium confúgimus,</w:t>
      </w:r>
      <w:r w:rsidRPr="00005C28">
        <w:rPr>
          <w:rFonts w:ascii="Arial" w:hAnsi="Arial" w:cs="Arial"/>
          <w:szCs w:val="24"/>
          <w:lang w:val="la-Latn"/>
        </w:rPr>
        <w:t xml:space="preserve"> sancta Dei Genetrix. nostras deprecationes ne despicias in necessitatibus, sed a periculis cunctis libera nos semper, Virgo gloriosa et benedicta.</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Salve, Regina, mater misericordiae;</w:t>
      </w:r>
      <w:r w:rsidRPr="00005C28">
        <w:rPr>
          <w:rFonts w:ascii="Arial" w:hAnsi="Arial" w:cs="Arial"/>
          <w:szCs w:val="24"/>
          <w:lang w:val="la-Latn"/>
        </w:rPr>
        <w:t xml:space="preserve"> vita, dulcedo et spes nostra, salve. Ad te clamamus, exules ﬁlii Evae. Ad te suspiramus, geméntes et ﬂentes in hac lacrimarum valle. Eia ergo, advocáta nostra, illos tuos misericordes oculos ad nos converte. Et Iesum, benedictum fructum ventris tui, nobis, post hoc exilium, osténde. O clemens, o pia, o dulcis Virgo Maria. </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Ave Maria, grátia plena</w:t>
      </w:r>
      <w:r w:rsidRPr="00005C28">
        <w:rPr>
          <w:rFonts w:ascii="Arial" w:hAnsi="Arial" w:cs="Arial"/>
          <w:szCs w:val="24"/>
          <w:lang w:val="la-Latn"/>
        </w:rPr>
        <w:t>, Dominus tecum. benedicta tu in muliéribus,et benedictus fructus ventris tui, Iesus. Sancta Maria, Mater Dei, ora pro nobis peccatoribus, nunc, et in hora mortis nostrae. Amen.</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Invioláta, integra, et casta es Maria</w:t>
      </w:r>
      <w:r w:rsidRPr="00005C28">
        <w:rPr>
          <w:rFonts w:ascii="Arial" w:hAnsi="Arial" w:cs="Arial"/>
          <w:szCs w:val="24"/>
          <w:lang w:val="la-Latn"/>
        </w:rPr>
        <w:t>: Quae es effécta fulgida caeli porta. O Mater alma Christi carissima: Suscipe pia laudum praeconia. Te nunc ﬂágitant devota corda et ora: Nostra ut pura péctora sint et corpora. Tua per precata dulcisona: Nobis concédas véniam per saecula. O benigna! O Regina! O Maria! Quae sola inviolata permansisti.</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Virgo parens Christi benedicta</w:t>
      </w:r>
      <w:r w:rsidRPr="00005C28">
        <w:rPr>
          <w:rFonts w:ascii="Arial" w:hAnsi="Arial" w:cs="Arial"/>
          <w:szCs w:val="24"/>
          <w:lang w:val="la-Latn"/>
        </w:rPr>
        <w:t>, Deum genuisti: fulgida stella maris, nos protege, nos tuearis: Dum tibi solémnes cantant caeli ágmina laudes Intercéde pia pro nobis, Virgo Maria. Dum tibi solémnes cantant caeli ágmina laudes. Gloria Patri, et Filio, et Spiritui Sancto. Dum tibi solémnes cantant caeli ágmina laudes.</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Regína caeli, laetáre,</w:t>
      </w:r>
      <w:r w:rsidRPr="00005C28">
        <w:rPr>
          <w:rFonts w:ascii="Arial" w:hAnsi="Arial" w:cs="Arial"/>
          <w:szCs w:val="24"/>
          <w:lang w:val="la-Latn"/>
        </w:rPr>
        <w:t xml:space="preserve"> allelúia, Quia quem meruísti portáre, allelúia, Resurréxit sicut dixit, allelúia; Ora pro nobis Deum, allelúia. </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Tota pulchra es, María!</w:t>
      </w:r>
      <w:r w:rsidRPr="00005C28">
        <w:rPr>
          <w:rFonts w:ascii="Arial" w:hAnsi="Arial" w:cs="Arial"/>
          <w:szCs w:val="24"/>
          <w:lang w:val="la-Latn"/>
        </w:rPr>
        <w:t xml:space="preserve"> Tota pulchra es, María! Et mácula originális non est in te. Et   mácula originális non est in te. Tu glória Ierúsalem,  Tu laetitia Israël, Tu honoriﬁcéntia pópuli nostri, Tu advocáta peccátorum.O María! O María! Virgo prudentissima, Mater clementissima, Ora pro nobis, Intercéde pro nobis ad Dóminum, Iesum Christum.</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Ave maris stella,</w:t>
      </w:r>
      <w:r w:rsidRPr="00005C28">
        <w:rPr>
          <w:rFonts w:ascii="Arial" w:hAnsi="Arial" w:cs="Arial"/>
          <w:szCs w:val="24"/>
          <w:lang w:val="la-Latn"/>
        </w:rPr>
        <w:t xml:space="preserve"> Dei Mater alma atque semper virgo felix coeli porta. Ave Maria, grazia plena  Ave Maria, Dominus tecum Ad te clamamus suspiramus, Sancta Maria. Sumens illud ave Gabrielis ore funda nos in pace mutans Evae nomen. Ave Maria...  Solve vincla reis, profer lumen caecis, mala nostra pelle, bona cuncta posce. Ave Maria... Monstra te esse matrem, sumat per te preces qui pro nobis natus tulit esse tutts.  Virgo singularis inter omnes mitis, nos culpis solutos mites fac et castos. Vitam praesta puram, iter para tutum ut videntes Jesum </w:t>
      </w:r>
      <w:r w:rsidRPr="00005C28">
        <w:rPr>
          <w:rFonts w:ascii="Arial" w:hAnsi="Arial" w:cs="Arial"/>
          <w:szCs w:val="24"/>
          <w:lang w:val="la-Latn"/>
        </w:rPr>
        <w:lastRenderedPageBreak/>
        <w:t>semper collaetemur.  Sit laus Deo Patri, summo Christo decus, Spiritui Sancto tribus honor unus. Ave Maria...</w:t>
      </w:r>
    </w:p>
    <w:p w:rsidR="00005C28" w:rsidRPr="00005C28" w:rsidRDefault="00005C28" w:rsidP="00005C28">
      <w:pPr>
        <w:spacing w:after="120"/>
        <w:jc w:val="both"/>
        <w:rPr>
          <w:rFonts w:ascii="Arial" w:hAnsi="Arial" w:cs="Arial"/>
          <w:szCs w:val="24"/>
          <w:lang w:val="la-Latn"/>
        </w:rPr>
      </w:pPr>
      <w:r w:rsidRPr="00005C28">
        <w:rPr>
          <w:rFonts w:ascii="Arial" w:hAnsi="Arial" w:cs="Arial"/>
          <w:b/>
          <w:szCs w:val="24"/>
          <w:lang w:val="la-Latn"/>
        </w:rPr>
        <w:t>O sanctissima, o piissima, dulcis Virgo</w:t>
      </w:r>
      <w:r w:rsidRPr="00005C28">
        <w:rPr>
          <w:rFonts w:ascii="Arial" w:hAnsi="Arial" w:cs="Arial"/>
          <w:szCs w:val="24"/>
          <w:lang w:val="la-Latn"/>
        </w:rPr>
        <w:t>, Maria.</w:t>
      </w:r>
      <w:r w:rsidRPr="00005C28">
        <w:rPr>
          <w:rFonts w:ascii="Arial" w:hAnsi="Arial" w:cs="Arial"/>
          <w:szCs w:val="24"/>
          <w:lang w:val="la-Latn"/>
        </w:rPr>
        <w:t xml:space="preserve"> </w:t>
      </w:r>
      <w:r w:rsidRPr="00005C28">
        <w:rPr>
          <w:rFonts w:ascii="Arial" w:hAnsi="Arial" w:cs="Arial"/>
          <w:szCs w:val="24"/>
          <w:lang w:val="la-Latn"/>
        </w:rPr>
        <w:t>Mater amata intemerata.</w:t>
      </w:r>
      <w:r w:rsidRPr="00005C28">
        <w:rPr>
          <w:rFonts w:ascii="Arial" w:hAnsi="Arial" w:cs="Arial"/>
          <w:szCs w:val="24"/>
          <w:lang w:val="la-Latn"/>
        </w:rPr>
        <w:t xml:space="preserve"> </w:t>
      </w:r>
      <w:r w:rsidRPr="00005C28">
        <w:rPr>
          <w:rFonts w:ascii="Arial" w:hAnsi="Arial" w:cs="Arial"/>
          <w:szCs w:val="24"/>
          <w:lang w:val="la-Latn"/>
        </w:rPr>
        <w:t>Ora, ora pro nobis.</w:t>
      </w:r>
      <w:r w:rsidRPr="00005C28">
        <w:rPr>
          <w:rFonts w:ascii="Arial" w:hAnsi="Arial" w:cs="Arial"/>
          <w:szCs w:val="24"/>
          <w:lang w:val="la-Latn"/>
        </w:rPr>
        <w:t xml:space="preserve"> </w:t>
      </w:r>
      <w:r w:rsidRPr="00005C28">
        <w:rPr>
          <w:rFonts w:ascii="Arial" w:hAnsi="Arial" w:cs="Arial"/>
          <w:szCs w:val="24"/>
          <w:lang w:val="la-Latn"/>
        </w:rPr>
        <w:t>Te solatium, et refugium, Virgo Mater Maria.</w:t>
      </w:r>
      <w:r w:rsidRPr="00005C28">
        <w:rPr>
          <w:rFonts w:ascii="Arial" w:hAnsi="Arial" w:cs="Arial"/>
          <w:szCs w:val="24"/>
          <w:lang w:val="la-Latn"/>
        </w:rPr>
        <w:t xml:space="preserve"> </w:t>
      </w:r>
      <w:r w:rsidRPr="00005C28">
        <w:rPr>
          <w:rFonts w:ascii="Arial" w:hAnsi="Arial" w:cs="Arial"/>
          <w:szCs w:val="24"/>
          <w:lang w:val="la-Latn"/>
        </w:rPr>
        <w:t>Quidquid optamus per Te speramus. Ora, ora pro nobis.</w:t>
      </w:r>
      <w:r w:rsidRPr="00005C28">
        <w:rPr>
          <w:rFonts w:ascii="Arial" w:hAnsi="Arial" w:cs="Arial"/>
          <w:szCs w:val="24"/>
          <w:lang w:val="la-Latn"/>
        </w:rPr>
        <w:t xml:space="preserve"> </w:t>
      </w:r>
      <w:r w:rsidRPr="00005C28">
        <w:rPr>
          <w:rFonts w:ascii="Arial" w:hAnsi="Arial" w:cs="Arial"/>
          <w:szCs w:val="24"/>
          <w:lang w:val="la-Latn"/>
        </w:rPr>
        <w:t>Ecce debiles, per quam ﬂebiles, salva nos, o Maria.</w:t>
      </w:r>
      <w:r w:rsidRPr="00005C28">
        <w:rPr>
          <w:rFonts w:ascii="Arial" w:hAnsi="Arial" w:cs="Arial"/>
          <w:szCs w:val="24"/>
          <w:lang w:val="la-Latn"/>
        </w:rPr>
        <w:t xml:space="preserve"> </w:t>
      </w:r>
      <w:r w:rsidRPr="00005C28">
        <w:rPr>
          <w:rFonts w:ascii="Arial" w:hAnsi="Arial" w:cs="Arial"/>
          <w:szCs w:val="24"/>
          <w:lang w:val="la-Latn"/>
        </w:rPr>
        <w:t>Tolle languores, sana dolores.</w:t>
      </w:r>
      <w:r w:rsidRPr="00005C28">
        <w:rPr>
          <w:rFonts w:ascii="Arial" w:hAnsi="Arial" w:cs="Arial"/>
          <w:szCs w:val="24"/>
          <w:lang w:val="la-Latn"/>
        </w:rPr>
        <w:t xml:space="preserve"> </w:t>
      </w:r>
      <w:r w:rsidRPr="00005C28">
        <w:rPr>
          <w:rFonts w:ascii="Arial" w:hAnsi="Arial" w:cs="Arial"/>
          <w:szCs w:val="24"/>
          <w:lang w:val="la-Latn"/>
        </w:rPr>
        <w:t>Ora, ora pro nobis.</w:t>
      </w:r>
      <w:r w:rsidRPr="00005C28">
        <w:rPr>
          <w:rFonts w:ascii="Arial" w:hAnsi="Arial" w:cs="Arial"/>
          <w:szCs w:val="24"/>
          <w:lang w:val="la-Latn"/>
        </w:rPr>
        <w:t xml:space="preserve"> </w:t>
      </w:r>
      <w:r w:rsidRPr="00005C28">
        <w:rPr>
          <w:rFonts w:ascii="Arial" w:hAnsi="Arial" w:cs="Arial"/>
          <w:szCs w:val="24"/>
          <w:lang w:val="la-Latn"/>
        </w:rPr>
        <w:t>Virgo, respice, mater aspice. Audi nos o Maria.</w:t>
      </w:r>
      <w:r w:rsidRPr="00005C28">
        <w:rPr>
          <w:rFonts w:ascii="Arial" w:hAnsi="Arial" w:cs="Arial"/>
          <w:szCs w:val="24"/>
          <w:lang w:val="la-Latn"/>
        </w:rPr>
        <w:t xml:space="preserve"> </w:t>
      </w:r>
      <w:r w:rsidRPr="00005C28">
        <w:rPr>
          <w:rFonts w:ascii="Arial" w:hAnsi="Arial" w:cs="Arial"/>
          <w:szCs w:val="24"/>
          <w:lang w:val="la-Latn"/>
        </w:rPr>
        <w:t>Tu medicinam portas divinam.</w:t>
      </w:r>
      <w:r w:rsidRPr="00005C28">
        <w:rPr>
          <w:rFonts w:ascii="Arial" w:hAnsi="Arial" w:cs="Arial"/>
          <w:szCs w:val="24"/>
          <w:lang w:val="la-Latn"/>
        </w:rPr>
        <w:t xml:space="preserve"> </w:t>
      </w:r>
      <w:r w:rsidRPr="00005C28">
        <w:rPr>
          <w:rFonts w:ascii="Arial" w:hAnsi="Arial" w:cs="Arial"/>
          <w:szCs w:val="24"/>
          <w:lang w:val="la-Latn"/>
        </w:rPr>
        <w:t>Ora, ora pro nobis.</w:t>
      </w:r>
    </w:p>
    <w:p w:rsidR="0083234B" w:rsidRDefault="0083234B" w:rsidP="00D3790E">
      <w:pPr>
        <w:spacing w:after="120"/>
        <w:jc w:val="both"/>
        <w:rPr>
          <w:rFonts w:ascii="Arial" w:hAnsi="Arial" w:cs="Arial"/>
          <w:szCs w:val="24"/>
        </w:rPr>
      </w:pPr>
      <w:r w:rsidRPr="0083234B">
        <w:rPr>
          <w:rFonts w:ascii="Arial" w:hAnsi="Arial" w:cs="Arial"/>
          <w:szCs w:val="24"/>
        </w:rPr>
        <w:t>Cristo Gesù è la vita del mondo. Gesù vita del mondo potrà essere dato al mondo se avviene una mirabile unità di Madre e di Figlio</w:t>
      </w:r>
      <w:r w:rsidR="00005C28">
        <w:rPr>
          <w:rFonts w:ascii="Arial" w:hAnsi="Arial" w:cs="Arial"/>
          <w:szCs w:val="24"/>
        </w:rPr>
        <w:t xml:space="preserve">, unità </w:t>
      </w:r>
      <w:r w:rsidRPr="0083234B">
        <w:rPr>
          <w:rFonts w:ascii="Arial" w:hAnsi="Arial" w:cs="Arial"/>
          <w:szCs w:val="24"/>
        </w:rPr>
        <w:t xml:space="preserve">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 </w:t>
      </w:r>
      <w:r w:rsidR="00B316ED">
        <w:rPr>
          <w:rFonts w:ascii="Arial" w:hAnsi="Arial" w:cs="Arial"/>
          <w:szCs w:val="24"/>
        </w:rPr>
        <w:t xml:space="preserve">Per Mariam ad Jesum. </w:t>
      </w:r>
    </w:p>
    <w:p w:rsidR="0083234B" w:rsidRPr="0083234B" w:rsidRDefault="0083234B" w:rsidP="0083234B">
      <w:pPr>
        <w:spacing w:after="120"/>
        <w:jc w:val="both"/>
        <w:rPr>
          <w:rFonts w:ascii="Arial" w:hAnsi="Arial" w:cs="Arial"/>
          <w:szCs w:val="24"/>
        </w:rPr>
      </w:pPr>
      <w:r w:rsidRPr="0083234B">
        <w:rPr>
          <w:rFonts w:ascii="Arial" w:hAnsi="Arial" w:cs="Arial"/>
          <w:szCs w:val="24"/>
        </w:rPr>
        <w:t xml:space="preserve">Gesù è sulla croce. Presso di essa vi sono sua </w:t>
      </w:r>
      <w:r w:rsidR="006649FF" w:rsidRPr="0083234B">
        <w:rPr>
          <w:rFonts w:ascii="Arial" w:hAnsi="Arial" w:cs="Arial"/>
          <w:szCs w:val="24"/>
        </w:rPr>
        <w:t>Madre</w:t>
      </w:r>
      <w:r w:rsidRPr="0083234B">
        <w:rPr>
          <w:rFonts w:ascii="Arial" w:hAnsi="Arial" w:cs="Arial"/>
          <w:szCs w:val="24"/>
        </w:rPr>
        <w:t xml:space="preserve">, la sorella di sua madre, Maria madre di Clèopa e Maria di Màgdala. Non vi sono solo donne. Vi è accanto alle donne anche il discepolo che Gesù amava. Quanto era in possesso di Gesù, lui lo aveva già donato. Anche delle sue veste ha fatto dono. I soldati le hanno equamente </w:t>
      </w:r>
      <w:r w:rsidR="006649FF" w:rsidRPr="0083234B">
        <w:rPr>
          <w:rFonts w:ascii="Arial" w:hAnsi="Arial" w:cs="Arial"/>
          <w:szCs w:val="24"/>
        </w:rPr>
        <w:t>divis</w:t>
      </w:r>
      <w:r w:rsidR="006649FF">
        <w:rPr>
          <w:rFonts w:ascii="Arial" w:hAnsi="Arial" w:cs="Arial"/>
          <w:szCs w:val="24"/>
        </w:rPr>
        <w:t>e</w:t>
      </w:r>
      <w:r w:rsidR="006649FF" w:rsidRPr="0083234B">
        <w:rPr>
          <w:rFonts w:ascii="Arial" w:hAnsi="Arial" w:cs="Arial"/>
          <w:szCs w:val="24"/>
        </w:rPr>
        <w:t xml:space="preserve"> </w:t>
      </w:r>
      <w:r w:rsidRPr="0083234B">
        <w:rPr>
          <w:rFonts w:ascii="Arial" w:hAnsi="Arial" w:cs="Arial"/>
          <w:szCs w:val="24"/>
        </w:rPr>
        <w:t xml:space="preserve">e sulla tunica che era senza cuciture hanno </w:t>
      </w:r>
      <w:r w:rsidR="006649FF">
        <w:rPr>
          <w:rFonts w:ascii="Arial" w:hAnsi="Arial" w:cs="Arial"/>
          <w:szCs w:val="24"/>
        </w:rPr>
        <w:t xml:space="preserve">gettato </w:t>
      </w:r>
      <w:r w:rsidRPr="0083234B">
        <w:rPr>
          <w:rFonts w:ascii="Arial" w:hAnsi="Arial" w:cs="Arial"/>
          <w:szCs w:val="24"/>
        </w:rPr>
        <w:t>a sorte a chi dovesse toccare. Gesù ancora però ha un grande tesoro: la Madre sua. Anche di questo tesoro si spoglia, si libera. Ne fa dona a Giovanni. A Giovanni la dona come sua vera Madre. Alla Madre dona Giovanni come suo vero Figlio. Il Vangelo così conclude questo mirabile evento: “E da quell’ora il discepolo l’accolse con sé”. La prese con sé come sua vera Madre. Giovanni prende il posto di Gesù nel cuore della Madre sua. Ora è giusto che ci chiediamo: qual è il significa teologico, cristologico, ecclesiologico di questo dono?</w:t>
      </w:r>
    </w:p>
    <w:p w:rsidR="0083234B" w:rsidRPr="0083234B" w:rsidRDefault="0083234B" w:rsidP="0083234B">
      <w:pPr>
        <w:spacing w:after="120"/>
        <w:jc w:val="both"/>
        <w:rPr>
          <w:rFonts w:ascii="Arial" w:hAnsi="Arial" w:cs="Arial"/>
          <w:szCs w:val="24"/>
        </w:rPr>
      </w:pPr>
      <w:r w:rsidRPr="0083234B">
        <w:rPr>
          <w:rFonts w:ascii="Arial" w:hAnsi="Arial" w:cs="Arial"/>
          <w:szCs w:val="24"/>
        </w:rPr>
        <w:t xml:space="preserve">Il significato teologico è semplice da mettere in luce. Si compie presso la croce quanto è avvenuto nel giardino dell’Eden. Adamo è solo. Dio gli fa un aiuto che sia a lui corrispondente. Gli crea la donna perché sia moglie e madre. Presso la croce invece vi è una donna e un uomo. Gesù dona l’uno all’altra e viceversa come vera Madre e vero Figlio. Maria è data come vera Madre a Giovanni. Giovanni è dato come vero Figlio a Maria. Non è però Maria che prende con sé Giovanni. È Giovanni che prende con sé Maria. Significa che da questo momento è obbligo del discepolo di prendere sempre Maria come sua vera Madre se vuole essere vero discepolo di Gesù. Mai sulla terra vi potrà essere un vero discepolo di Gesù se Maria non è sua vera Madre. Quando Maria è vera Madre? Quando il discepolo si lascia da Lei ammaestrare perché ami Gesù come lo ama la sua vera Madre. Maria dovrà essere sempre la Maestra del discepolo. È facile allora sapere chi è vero discepolo di Gesù e chi non lo è. Basta osservare come il discepolo ama Gesù. Se lo ama come lo ama la Vergine Maria, il discepolo è vero discepolo. Se non lo ama come la Vergine Maria, il discepolo non è vero discepolo. Senza Maria come vera Maestra, nessuno potrà essere vero discepolo del Signore. Gli manca la Madre che gli insegni il vero amore, la vera obbedienza, il vero compimento nella sua vita della Parola di Gesù. Quanti oggi non credono più nella Madre di Gesù a loro data come vera Madre, costoro non amano Cristo Gesù. Possono anche celebrare bellissime lodi in onore della Madre celeste, ma il culto non è segno di vero amore. Segno di vero amore è solo l’obbedienza ad comando di Gesù e comando di Gesù è lasciarsi sempre ammaestrare dalla Madre sua. Quanti si vergognano di avere Maria come Madre non potranno mai avere Gesù come </w:t>
      </w:r>
      <w:r w:rsidR="00B316ED" w:rsidRPr="0083234B">
        <w:rPr>
          <w:rFonts w:ascii="Arial" w:hAnsi="Arial" w:cs="Arial"/>
          <w:szCs w:val="24"/>
        </w:rPr>
        <w:t>Fratello</w:t>
      </w:r>
      <w:r w:rsidRPr="0083234B">
        <w:rPr>
          <w:rFonts w:ascii="Arial" w:hAnsi="Arial" w:cs="Arial"/>
          <w:szCs w:val="24"/>
        </w:rPr>
        <w:t xml:space="preserve">. </w:t>
      </w:r>
    </w:p>
    <w:p w:rsidR="0083234B" w:rsidRPr="0083234B" w:rsidRDefault="0083234B" w:rsidP="0083234B">
      <w:pPr>
        <w:spacing w:after="120"/>
        <w:jc w:val="both"/>
        <w:rPr>
          <w:rFonts w:ascii="Arial" w:hAnsi="Arial" w:cs="Arial"/>
          <w:szCs w:val="24"/>
        </w:rPr>
      </w:pPr>
      <w:r w:rsidRPr="0083234B">
        <w:rPr>
          <w:rFonts w:ascii="Arial" w:hAnsi="Arial" w:cs="Arial"/>
          <w:szCs w:val="24"/>
        </w:rPr>
        <w:t>Il significato cristologico ci porta nel cuore del mistero della salvezza. Quando una persona nasce da acqua e da Spirito Santo</w:t>
      </w:r>
      <w:r w:rsidR="0089370F">
        <w:rPr>
          <w:rFonts w:ascii="Arial" w:hAnsi="Arial" w:cs="Arial"/>
          <w:szCs w:val="24"/>
        </w:rPr>
        <w:t>,</w:t>
      </w:r>
      <w:r w:rsidRPr="0083234B">
        <w:rPr>
          <w:rFonts w:ascii="Arial" w:hAnsi="Arial" w:cs="Arial"/>
          <w:szCs w:val="24"/>
        </w:rPr>
        <w:t xml:space="preserve"> è generato come nuova creatura e diviene corpo di Cristo. </w:t>
      </w:r>
      <w:r w:rsidRPr="0083234B">
        <w:rPr>
          <w:rFonts w:ascii="Arial" w:hAnsi="Arial" w:cs="Arial"/>
          <w:szCs w:val="24"/>
        </w:rPr>
        <w:lastRenderedPageBreak/>
        <w:t>Essendo vero corpo di Cristo, misticamente nasce dal seno della Vergine Maria. Maria è Madre di tutto il corpo e non di una parte soltanto. Come Gesù è vero Figlio di Maria, così ognuno che diviene corpo di Cristo è vero figlio di Maria, per generazione nello Spirito Santo. È il grande mistero che avvolge il corpo di Cristo. Nel sacramento del battesimo si realizza quanto è avvenuto ai piedi della croce. Se il discepolo è vero Figlio di Maria, allora anche lui la deve prendere con sé. Si deve prendere cura di Lei. Deve far sì che Lei venga amata, rispetta, onorata grandemente, accolta da tutti i battezzati come loro vera Madre. È obbligo di ogni figlio anche cantare la bellezza della propria madre. Il cristiano deve cantare le bellezze di Maria.</w:t>
      </w:r>
    </w:p>
    <w:p w:rsidR="0083234B" w:rsidRDefault="0083234B" w:rsidP="0083234B">
      <w:pPr>
        <w:spacing w:after="120"/>
        <w:jc w:val="both"/>
        <w:rPr>
          <w:rFonts w:ascii="Arial" w:hAnsi="Arial" w:cs="Arial"/>
          <w:szCs w:val="24"/>
        </w:rPr>
      </w:pPr>
      <w:r w:rsidRPr="0083234B">
        <w:rPr>
          <w:rFonts w:ascii="Arial" w:hAnsi="Arial" w:cs="Arial"/>
          <w:szCs w:val="24"/>
        </w:rPr>
        <w:t xml:space="preserve">Il significato ecclesiologico consiste nel fare della Chiesa una vera famiglia spirituale. In essa c’è il Padre celeste. Ci sono i molti fratelli che sono il corpo di Cristo. C’è lo Spirito Santo nella cui comunione i fratelli vivono con un solo cuore e una sola anima. C’è la Madre di Gesù, la Madre celeste, che deve essere la Madre di tutti, nessuno escluso. Vera famiglia perfetta. Nessuno manca. C’è il Padre, c’è la Madre, ci sono i fratelli in Cristo, è creata la loro comunione nello Spirito Santo. Una famiglia non si regge solo sul Padre. Non si regge solo sui fratelli. Neanche si regge solo sullo Spirito Santo. La famiglia si regge anche e soprattutto sulla Madre. È il suo amore di Donna e di Madre che deve nutrire tutti i suoi figli. Se questo amore viene meno, perché il discepolo non prende con sé la Madre celeste, mai saprà come si trasforma l’amore del Padre, la grazia di Cristo, la comunione dello Spirito Santo in amore, grazia, comunione di vera crescita spirituale e di vera missione evangelizzatrice per la conversione di molti altri cuori. L’amore della Madre tutto trasforma in amore di santità, salvezza, redenzione, pace, misericordia, perdono, riconciliazione. Quando una famiglia ecclesiale non genera salvezza, redenzione, giustificazione, pace, conversione dei cuori, allora è segno che in questa famiglia manca la Madre. È nel seno della </w:t>
      </w:r>
      <w:r w:rsidR="0089370F" w:rsidRPr="0083234B">
        <w:rPr>
          <w:rFonts w:ascii="Arial" w:hAnsi="Arial" w:cs="Arial"/>
          <w:szCs w:val="24"/>
        </w:rPr>
        <w:t xml:space="preserve">Madre </w:t>
      </w:r>
      <w:r w:rsidRPr="0083234B">
        <w:rPr>
          <w:rFonts w:ascii="Arial" w:hAnsi="Arial" w:cs="Arial"/>
          <w:szCs w:val="24"/>
        </w:rPr>
        <w:t>che tutto prende vita, si fa vita nuova. È nel grembo del cuore della Vergine Maria, nostra Madre, che tutto si trasforma in salvezza.</w:t>
      </w:r>
    </w:p>
    <w:p w:rsidR="0083234B" w:rsidRDefault="0089370F" w:rsidP="0083234B">
      <w:pPr>
        <w:spacing w:after="120"/>
        <w:jc w:val="both"/>
        <w:rPr>
          <w:rFonts w:ascii="Arial" w:hAnsi="Arial" w:cs="Arial"/>
          <w:szCs w:val="24"/>
        </w:rPr>
      </w:pPr>
      <w:r w:rsidRPr="004E0F9A">
        <w:rPr>
          <w:rFonts w:ascii="Arial" w:hAnsi="Arial" w:cs="Arial"/>
          <w:szCs w:val="24"/>
        </w:rPr>
        <w:t xml:space="preserve">Il </w:t>
      </w:r>
      <w:r w:rsidR="0083234B" w:rsidRPr="004E0F9A">
        <w:rPr>
          <w:rFonts w:ascii="Arial" w:hAnsi="Arial" w:cs="Arial"/>
          <w:szCs w:val="24"/>
        </w:rPr>
        <w:t>cristiano è colui che sempre porta con sé la Madre di Dio e Madre sua e la dona ad ogni altro discepolo di Gesù perché anche lui l’accolga come sua vera Madre. Chi è la Vergine</w:t>
      </w:r>
      <w:r w:rsidR="0083234B" w:rsidRPr="0083234B">
        <w:rPr>
          <w:rFonts w:ascii="Arial" w:hAnsi="Arial" w:cs="Arial"/>
          <w:szCs w:val="24"/>
        </w:rPr>
        <w:t xml:space="preserve"> Maria per un discepolo di Gesù? È la sola che conosce il vero Cristo di Dio, il vero Messia del Signore. È la sola che può vigilare sulla nostra vita perché nessun falso </w:t>
      </w:r>
      <w:r w:rsidRPr="0083234B">
        <w:rPr>
          <w:rFonts w:ascii="Arial" w:hAnsi="Arial" w:cs="Arial"/>
          <w:szCs w:val="24"/>
        </w:rPr>
        <w:t xml:space="preserve">cristo </w:t>
      </w:r>
      <w:r w:rsidR="0083234B" w:rsidRPr="0083234B">
        <w:rPr>
          <w:rFonts w:ascii="Arial" w:hAnsi="Arial" w:cs="Arial"/>
          <w:szCs w:val="24"/>
        </w:rPr>
        <w:t xml:space="preserve">e nessun </w:t>
      </w:r>
      <w:r w:rsidRPr="0083234B">
        <w:rPr>
          <w:rFonts w:ascii="Arial" w:hAnsi="Arial" w:cs="Arial"/>
          <w:szCs w:val="24"/>
        </w:rPr>
        <w:t xml:space="preserve">cristo </w:t>
      </w:r>
      <w:r w:rsidR="0083234B" w:rsidRPr="0083234B">
        <w:rPr>
          <w:rFonts w:ascii="Arial" w:hAnsi="Arial" w:cs="Arial"/>
          <w:szCs w:val="24"/>
        </w:rPr>
        <w:t xml:space="preserve">falso entri nel nostro cuore. È la sola che conosce il cuore di Cristo e ogni Parola che è sgorgata da esso e per questo è la sola che può aiutarci affinché nessun falso Vangelo e nessun Vangelo falso venga da noi accolto. Se accogliamo nel cuore un falso </w:t>
      </w:r>
      <w:r w:rsidRPr="0083234B">
        <w:rPr>
          <w:rFonts w:ascii="Arial" w:hAnsi="Arial" w:cs="Arial"/>
          <w:szCs w:val="24"/>
        </w:rPr>
        <w:t xml:space="preserve">cristo </w:t>
      </w:r>
      <w:r w:rsidR="0083234B" w:rsidRPr="0083234B">
        <w:rPr>
          <w:rFonts w:ascii="Arial" w:hAnsi="Arial" w:cs="Arial"/>
          <w:szCs w:val="24"/>
        </w:rPr>
        <w:t xml:space="preserve">e un </w:t>
      </w:r>
      <w:r w:rsidRPr="0083234B">
        <w:rPr>
          <w:rFonts w:ascii="Arial" w:hAnsi="Arial" w:cs="Arial"/>
          <w:szCs w:val="24"/>
        </w:rPr>
        <w:t xml:space="preserve">cristo </w:t>
      </w:r>
      <w:r w:rsidR="0083234B" w:rsidRPr="0083234B">
        <w:rPr>
          <w:rFonts w:ascii="Arial" w:hAnsi="Arial" w:cs="Arial"/>
          <w:szCs w:val="24"/>
        </w:rPr>
        <w:t>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w:t>
      </w:r>
      <w:r w:rsidR="0083234B" w:rsidRPr="0089370F">
        <w:rPr>
          <w:rFonts w:ascii="Arial" w:hAnsi="Arial" w:cs="Arial"/>
          <w:i/>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0083234B" w:rsidRPr="0083234B">
        <w:rPr>
          <w:rFonts w:ascii="Arial" w:hAnsi="Arial" w:cs="Arial"/>
          <w:szCs w:val="24"/>
        </w:rPr>
        <w:t xml:space="preserve"> Per questo dobbiamo imitare Giovanni e prendere Maria come nostra vera Madre. Maria è la perla preziosa che Gesù ha acquistato per noi sulla croce, a prezzo del suo sangue</w:t>
      </w:r>
      <w:r>
        <w:rPr>
          <w:rFonts w:ascii="Arial" w:hAnsi="Arial" w:cs="Arial"/>
          <w:szCs w:val="24"/>
        </w:rPr>
        <w:t xml:space="preserve">. </w:t>
      </w:r>
      <w:r w:rsidR="0083234B" w:rsidRPr="0083234B">
        <w:rPr>
          <w:rFonts w:ascii="Arial" w:hAnsi="Arial" w:cs="Arial"/>
          <w:szCs w:val="24"/>
        </w:rPr>
        <w:t xml:space="preserve">Il discepolo e la Madre devono essere una sola vita, sempre, in eterno. </w:t>
      </w:r>
      <w:r>
        <w:rPr>
          <w:rFonts w:ascii="Arial" w:hAnsi="Arial" w:cs="Arial"/>
          <w:szCs w:val="24"/>
        </w:rPr>
        <w:t xml:space="preserve"> </w:t>
      </w:r>
      <w:r w:rsidR="0083234B" w:rsidRPr="0083234B">
        <w:rPr>
          <w:rFonts w:ascii="Arial" w:hAnsi="Arial" w:cs="Arial"/>
          <w:szCs w:val="24"/>
        </w:rPr>
        <w:t>Oggi, se ci stiamo trasformando in costruttori di idoli</w:t>
      </w:r>
      <w:r w:rsidR="004E0F9A">
        <w:rPr>
          <w:rFonts w:ascii="Arial" w:hAnsi="Arial" w:cs="Arial"/>
          <w:szCs w:val="24"/>
        </w:rPr>
        <w:t>. Oggi</w:t>
      </w:r>
      <w:r w:rsidR="0083234B" w:rsidRPr="0083234B">
        <w:rPr>
          <w:rFonts w:ascii="Arial" w:hAnsi="Arial" w:cs="Arial"/>
          <w:szCs w:val="24"/>
        </w:rPr>
        <w:t xml:space="preserve"> </w:t>
      </w:r>
      <w:r w:rsidR="004E0F9A">
        <w:rPr>
          <w:rFonts w:ascii="Arial" w:hAnsi="Arial" w:cs="Arial"/>
          <w:szCs w:val="24"/>
        </w:rPr>
        <w:t>i</w:t>
      </w:r>
      <w:r w:rsidR="0083234B" w:rsidRPr="0083234B">
        <w:rPr>
          <w:rFonts w:ascii="Arial" w:hAnsi="Arial" w:cs="Arial"/>
          <w:szCs w:val="24"/>
        </w:rPr>
        <w:t xml:space="preserve">l nostro Dio è un idolo. È </w:t>
      </w:r>
      <w:r w:rsidR="0083234B" w:rsidRPr="0083234B">
        <w:rPr>
          <w:rFonts w:ascii="Arial" w:hAnsi="Arial" w:cs="Arial"/>
          <w:szCs w:val="24"/>
        </w:rPr>
        <w:lastRenderedPageBreak/>
        <w:t>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rsidR="00D3790E" w:rsidRPr="005941A0" w:rsidRDefault="0037773A" w:rsidP="00D3790E">
      <w:pPr>
        <w:spacing w:after="120"/>
        <w:jc w:val="both"/>
        <w:rPr>
          <w:rFonts w:ascii="Arial" w:hAnsi="Arial" w:cs="Arial"/>
          <w:szCs w:val="24"/>
        </w:rPr>
      </w:pPr>
      <w:r>
        <w:rPr>
          <w:rFonts w:ascii="Arial" w:hAnsi="Arial" w:cs="Arial"/>
          <w:szCs w:val="24"/>
        </w:rPr>
        <w:t>La prima che proclama beata la Vergine Maria è Elisabetta. Lei nello Spirito Santo che si era posato su di essa, anticipa quanto un istante dopo la Madre di Dio canta</w:t>
      </w:r>
      <w:r w:rsidR="004E0F9A">
        <w:rPr>
          <w:rFonts w:ascii="Arial" w:hAnsi="Arial" w:cs="Arial"/>
          <w:szCs w:val="24"/>
        </w:rPr>
        <w:t xml:space="preserve"> </w:t>
      </w:r>
      <w:r>
        <w:rPr>
          <w:rFonts w:ascii="Arial" w:hAnsi="Arial" w:cs="Arial"/>
          <w:szCs w:val="24"/>
        </w:rPr>
        <w:t>ne</w:t>
      </w:r>
      <w:r w:rsidR="00300F27">
        <w:rPr>
          <w:rFonts w:ascii="Arial" w:hAnsi="Arial" w:cs="Arial"/>
          <w:szCs w:val="24"/>
        </w:rPr>
        <w:t>l</w:t>
      </w:r>
      <w:r>
        <w:rPr>
          <w:rFonts w:ascii="Arial" w:hAnsi="Arial" w:cs="Arial"/>
          <w:szCs w:val="24"/>
        </w:rPr>
        <w:t xml:space="preserve"> suo inno di lo</w:t>
      </w:r>
      <w:r w:rsidR="00300F27">
        <w:rPr>
          <w:rFonts w:ascii="Arial" w:hAnsi="Arial" w:cs="Arial"/>
          <w:szCs w:val="24"/>
        </w:rPr>
        <w:t>d</w:t>
      </w:r>
      <w:r>
        <w:rPr>
          <w:rFonts w:ascii="Arial" w:hAnsi="Arial" w:cs="Arial"/>
          <w:szCs w:val="24"/>
        </w:rPr>
        <w:t xml:space="preserve">e per il suo Signore e Dio. </w:t>
      </w:r>
      <w:r w:rsidR="00D3790E" w:rsidRPr="005941A0">
        <w:rPr>
          <w:rFonts w:ascii="Arial" w:hAnsi="Arial" w:cs="Arial"/>
          <w:i/>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00D3790E" w:rsidRPr="005941A0">
        <w:rPr>
          <w:rFonts w:ascii="Arial" w:hAnsi="Arial" w:cs="Arial"/>
          <w:i/>
          <w:position w:val="4"/>
          <w:szCs w:val="24"/>
        </w:rPr>
        <w:t xml:space="preserve"> </w:t>
      </w:r>
      <w:r w:rsidR="00D3790E" w:rsidRPr="005941A0">
        <w:rPr>
          <w:rFonts w:ascii="Arial" w:hAnsi="Arial" w:cs="Arial"/>
          <w:i/>
          <w:szCs w:val="24"/>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00D3790E" w:rsidRPr="005941A0">
        <w:rPr>
          <w:rFonts w:ascii="Arial" w:hAnsi="Arial" w:cs="Arial"/>
          <w:szCs w:val="24"/>
        </w:rPr>
        <w:t xml:space="preserve"> (Lc 1,39-45).</w:t>
      </w:r>
      <w:r>
        <w:rPr>
          <w:rFonts w:ascii="Arial" w:hAnsi="Arial" w:cs="Arial"/>
          <w:szCs w:val="24"/>
        </w:rPr>
        <w:t>Così Elisabetta rivela ad ogni discepolo di Gesù che è</w:t>
      </w:r>
      <w:r w:rsidR="00D3790E" w:rsidRPr="005941A0">
        <w:rPr>
          <w:rFonts w:ascii="Arial" w:hAnsi="Arial" w:cs="Arial"/>
          <w:szCs w:val="24"/>
        </w:rPr>
        <w:t xml:space="preserve">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w:t>
      </w:r>
      <w:r w:rsidR="00300F27">
        <w:rPr>
          <w:rFonts w:ascii="Arial" w:hAnsi="Arial" w:cs="Arial"/>
          <w:szCs w:val="24"/>
        </w:rPr>
        <w:t>,</w:t>
      </w:r>
      <w:r w:rsidR="00D3790E" w:rsidRPr="005941A0">
        <w:rPr>
          <w:rFonts w:ascii="Arial" w:hAnsi="Arial" w:cs="Arial"/>
          <w:szCs w:val="24"/>
        </w:rPr>
        <w:t xml:space="preserve"> è anche malvagio, cattivo, diabolico, satanico. Il suo cuore è impuro, la sua anima è sporca, il suo spirito è nero. Per questo non può sopportare la luce purissima che si irradia dal</w:t>
      </w:r>
      <w:r w:rsidR="00300F27">
        <w:rPr>
          <w:rFonts w:ascii="Arial" w:hAnsi="Arial" w:cs="Arial"/>
          <w:szCs w:val="24"/>
        </w:rPr>
        <w:t>la</w:t>
      </w:r>
      <w:r w:rsidR="00D3790E" w:rsidRPr="005941A0">
        <w:rPr>
          <w:rFonts w:ascii="Arial" w:hAnsi="Arial" w:cs="Arial"/>
          <w:szCs w:val="24"/>
        </w:rPr>
        <w:t xml:space="preserve"> Madre del Signore.</w:t>
      </w:r>
    </w:p>
    <w:p w:rsidR="00D3790E" w:rsidRPr="005941A0" w:rsidRDefault="00D3790E" w:rsidP="00D3790E">
      <w:pPr>
        <w:spacing w:after="120"/>
        <w:jc w:val="both"/>
        <w:rPr>
          <w:rFonts w:ascii="Arial" w:hAnsi="Arial" w:cs="Arial"/>
          <w:color w:val="000000"/>
          <w:szCs w:val="24"/>
        </w:rPr>
      </w:pPr>
      <w:r w:rsidRPr="005941A0">
        <w:rPr>
          <w:rFonts w:ascii="Arial" w:hAnsi="Arial" w:cs="Arial"/>
          <w:szCs w:val="24"/>
        </w:rPr>
        <w:t xml:space="preserve">Se la Scrittura minaccia un male di cecità perenne a chi non rispetta i genitori –  </w:t>
      </w:r>
      <w:r w:rsidRPr="005941A0">
        <w:rPr>
          <w:rFonts w:ascii="Arial" w:hAnsi="Arial" w:cs="Arial"/>
          <w:i/>
          <w:szCs w:val="24"/>
        </w:rPr>
        <w:t>“</w:t>
      </w:r>
      <w:r w:rsidRPr="005941A0">
        <w:rPr>
          <w:rFonts w:ascii="Arial" w:hAnsi="Arial" w:cs="Arial"/>
          <w:i/>
          <w:color w:val="000000"/>
          <w:szCs w:val="24"/>
        </w:rPr>
        <w:t>L’occhio che guarda con scherno il padre e si rifiuta di ubbidire alla madre sia cavato dai corvi della valle e divorato dagli aquilotti”</w:t>
      </w:r>
      <w:r w:rsidR="00451EDA">
        <w:rPr>
          <w:rFonts w:ascii="Arial" w:hAnsi="Arial" w:cs="Arial"/>
          <w:color w:val="000000"/>
          <w:szCs w:val="24"/>
        </w:rPr>
        <w:t xml:space="preserve"> (Pro 30,</w:t>
      </w:r>
      <w:r w:rsidRPr="005941A0">
        <w:rPr>
          <w:rFonts w:ascii="Arial" w:hAnsi="Arial" w:cs="Arial"/>
          <w:color w:val="000000"/>
          <w:szCs w:val="24"/>
        </w:rPr>
        <w:t>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p>
    <w:p w:rsidR="00005C28" w:rsidRDefault="00D3790E" w:rsidP="00005C28">
      <w:pPr>
        <w:spacing w:after="120"/>
        <w:jc w:val="both"/>
        <w:rPr>
          <w:rFonts w:ascii="Arial" w:hAnsi="Arial" w:cs="Arial"/>
          <w:color w:val="000000"/>
          <w:szCs w:val="24"/>
        </w:rPr>
      </w:pPr>
      <w:r w:rsidRPr="005941A0">
        <w:rPr>
          <w:rFonts w:ascii="Arial" w:hAnsi="Arial" w:cs="Arial"/>
          <w:color w:val="000000"/>
          <w:szCs w:val="24"/>
        </w:rPr>
        <w:t>Un cristiano che non ama, non rispetta, disprezza, bestemmia, ingiuria, infanga la luce della Madre di Dio presso chi potrà mai ricorrere nel momento del bisogno? Non di certo dal Figlio suo</w:t>
      </w:r>
      <w:r w:rsidR="00300F27">
        <w:rPr>
          <w:rFonts w:ascii="Arial" w:hAnsi="Arial" w:cs="Arial"/>
          <w:color w:val="000000"/>
          <w:szCs w:val="24"/>
        </w:rPr>
        <w:t>.</w:t>
      </w:r>
      <w:r w:rsidRPr="005941A0">
        <w:rPr>
          <w:rFonts w:ascii="Arial" w:hAnsi="Arial" w:cs="Arial"/>
          <w:color w:val="000000"/>
          <w:szCs w:val="24"/>
        </w:rPr>
        <w:t xml:space="preserve">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w:t>
      </w:r>
      <w:r w:rsidR="00451EDA">
        <w:rPr>
          <w:rFonts w:ascii="Arial" w:hAnsi="Arial" w:cs="Arial"/>
          <w:color w:val="000000"/>
          <w:szCs w:val="24"/>
        </w:rPr>
        <w:t xml:space="preserve"> </w:t>
      </w:r>
      <w:r w:rsidRPr="005941A0">
        <w:rPr>
          <w:rFonts w:ascii="Arial" w:hAnsi="Arial" w:cs="Arial"/>
          <w:color w:val="000000"/>
          <w:szCs w:val="24"/>
        </w:rPr>
        <w:t xml:space="preserve">Angeli e Santi, aiutateci ad amare </w:t>
      </w:r>
      <w:r w:rsidR="00300F27">
        <w:rPr>
          <w:rFonts w:ascii="Arial" w:hAnsi="Arial" w:cs="Arial"/>
          <w:color w:val="000000"/>
          <w:szCs w:val="24"/>
        </w:rPr>
        <w:t xml:space="preserve">la </w:t>
      </w:r>
      <w:r w:rsidRPr="005941A0">
        <w:rPr>
          <w:rFonts w:ascii="Arial" w:hAnsi="Arial" w:cs="Arial"/>
          <w:color w:val="000000"/>
          <w:szCs w:val="24"/>
        </w:rPr>
        <w:t>Vergine Maria, Madre della Redenzione, con amore intenso, puro, santo, vero, libero, dinanzi al mondo intero, senza alcuna paura</w:t>
      </w:r>
      <w:r w:rsidR="00300F27">
        <w:rPr>
          <w:rFonts w:ascii="Arial" w:hAnsi="Arial" w:cs="Arial"/>
          <w:color w:val="000000"/>
          <w:szCs w:val="24"/>
        </w:rPr>
        <w:t xml:space="preserve"> dell’uomo.</w:t>
      </w:r>
      <w:r w:rsidRPr="005941A0">
        <w:rPr>
          <w:rFonts w:ascii="Arial" w:hAnsi="Arial" w:cs="Arial"/>
          <w:color w:val="000000"/>
          <w:szCs w:val="24"/>
        </w:rPr>
        <w:t xml:space="preserve"> </w:t>
      </w:r>
    </w:p>
    <w:p w:rsidR="00D3790E" w:rsidRPr="005941A0" w:rsidRDefault="00E671F6" w:rsidP="00005C28">
      <w:pPr>
        <w:spacing w:after="120"/>
        <w:jc w:val="right"/>
        <w:rPr>
          <w:rFonts w:ascii="Arial" w:hAnsi="Arial" w:cs="Arial"/>
          <w:b/>
          <w:i/>
          <w:szCs w:val="24"/>
        </w:rPr>
      </w:pPr>
      <w:r w:rsidRPr="005941A0">
        <w:rPr>
          <w:rFonts w:ascii="Arial" w:hAnsi="Arial" w:cs="Arial"/>
          <w:b/>
          <w:i/>
          <w:szCs w:val="24"/>
        </w:rPr>
        <w:t xml:space="preserve">22 </w:t>
      </w:r>
      <w:r w:rsidR="00D3790E" w:rsidRPr="005941A0">
        <w:rPr>
          <w:rFonts w:ascii="Arial" w:hAnsi="Arial" w:cs="Arial"/>
          <w:b/>
          <w:i/>
          <w:szCs w:val="24"/>
        </w:rPr>
        <w:t xml:space="preserve">Gennaio </w:t>
      </w:r>
      <w:r w:rsidRPr="005941A0">
        <w:rPr>
          <w:rFonts w:ascii="Arial" w:hAnsi="Arial" w:cs="Arial"/>
          <w:b/>
          <w:i/>
          <w:szCs w:val="24"/>
        </w:rPr>
        <w:t>2023</w:t>
      </w:r>
      <w:bookmarkEnd w:id="2"/>
    </w:p>
    <w:sectPr w:rsidR="00D3790E" w:rsidRPr="005941A0" w:rsidSect="00005C28">
      <w:type w:val="oddPage"/>
      <w:pgSz w:w="11906" w:h="16838" w:code="9"/>
      <w:pgMar w:top="1531"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5C28"/>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847"/>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32E"/>
    <w:rsid w:val="00197764"/>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0F27"/>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092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73A"/>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1EDA"/>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0F9A"/>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1A0"/>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649FF"/>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234B"/>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70F"/>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B39"/>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6ED"/>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362"/>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7860-5D14-4C3A-91D6-4B1B1098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3196</Words>
  <Characters>18218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2022-11-18T20:15:00Z</dcterms:created>
  <dcterms:modified xsi:type="dcterms:W3CDTF">2022-11-18T20:15:00Z</dcterms:modified>
</cp:coreProperties>
</file>